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A6165" w:rsidRPr="00873069" w:rsidTr="006A1C39">
        <w:tc>
          <w:tcPr>
            <w:tcW w:w="4785" w:type="dxa"/>
          </w:tcPr>
          <w:p w:rsidR="00BA6165" w:rsidRPr="00873069" w:rsidRDefault="00BA6165" w:rsidP="00BB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069">
              <w:rPr>
                <w:rFonts w:ascii="Times New Roman" w:hAnsi="Times New Roman" w:cs="Times New Roman"/>
                <w:sz w:val="24"/>
                <w:szCs w:val="24"/>
              </w:rPr>
              <w:t xml:space="preserve">Принято на заседании </w:t>
            </w:r>
          </w:p>
          <w:p w:rsidR="00BA6165" w:rsidRPr="00873069" w:rsidRDefault="00BA6165" w:rsidP="00BB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069">
              <w:rPr>
                <w:rFonts w:ascii="Times New Roman" w:hAnsi="Times New Roman" w:cs="Times New Roman"/>
                <w:sz w:val="24"/>
                <w:szCs w:val="24"/>
              </w:rPr>
              <w:t>педагогического совета</w:t>
            </w:r>
          </w:p>
          <w:p w:rsidR="00BA6165" w:rsidRPr="00873069" w:rsidRDefault="00BA6165" w:rsidP="00BB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069">
              <w:rPr>
                <w:rFonts w:ascii="Times New Roman" w:hAnsi="Times New Roman" w:cs="Times New Roman"/>
                <w:sz w:val="24"/>
                <w:szCs w:val="24"/>
              </w:rPr>
              <w:t>Протокол №____</w:t>
            </w:r>
          </w:p>
          <w:p w:rsidR="00BA6165" w:rsidRPr="00873069" w:rsidRDefault="00BA6165" w:rsidP="00BB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069">
              <w:rPr>
                <w:rFonts w:ascii="Times New Roman" w:hAnsi="Times New Roman" w:cs="Times New Roman"/>
                <w:sz w:val="24"/>
                <w:szCs w:val="24"/>
              </w:rPr>
              <w:t>От «    »_____________20_______г</w:t>
            </w:r>
          </w:p>
        </w:tc>
        <w:tc>
          <w:tcPr>
            <w:tcW w:w="4786" w:type="dxa"/>
          </w:tcPr>
          <w:p w:rsidR="00BA6165" w:rsidRPr="00873069" w:rsidRDefault="00BA6165" w:rsidP="00BB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069">
              <w:rPr>
                <w:rFonts w:ascii="Times New Roman" w:hAnsi="Times New Roman" w:cs="Times New Roman"/>
                <w:sz w:val="24"/>
                <w:szCs w:val="24"/>
              </w:rPr>
              <w:t>Введено в действие приказом</w:t>
            </w:r>
          </w:p>
          <w:p w:rsidR="00BA6165" w:rsidRPr="00873069" w:rsidRDefault="00BA6165" w:rsidP="00BB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069">
              <w:rPr>
                <w:rFonts w:ascii="Times New Roman" w:hAnsi="Times New Roman" w:cs="Times New Roman"/>
                <w:sz w:val="24"/>
                <w:szCs w:val="24"/>
              </w:rPr>
              <w:t>№_______от «      »____________20_____г</w:t>
            </w:r>
          </w:p>
          <w:p w:rsidR="00BA6165" w:rsidRPr="00873069" w:rsidRDefault="00BA6165" w:rsidP="00BB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069">
              <w:rPr>
                <w:rFonts w:ascii="Times New Roman" w:hAnsi="Times New Roman" w:cs="Times New Roman"/>
                <w:sz w:val="24"/>
                <w:szCs w:val="24"/>
              </w:rPr>
              <w:t>Директор школы:</w:t>
            </w:r>
          </w:p>
          <w:p w:rsidR="00BA6165" w:rsidRPr="00873069" w:rsidRDefault="00BA6165" w:rsidP="00BB1F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069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</w:tr>
    </w:tbl>
    <w:p w:rsidR="00BA6165" w:rsidRPr="00873069" w:rsidRDefault="00BA6165" w:rsidP="00BB1F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0688" w:rsidRPr="00BB1F80" w:rsidRDefault="00A00688" w:rsidP="00BB1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00688" w:rsidRPr="00BB1F80" w:rsidRDefault="00BB1F80" w:rsidP="00BB1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00688" w:rsidRPr="00BB1F80">
        <w:rPr>
          <w:rFonts w:ascii="Times New Roman" w:hAnsi="Times New Roman" w:cs="Times New Roman"/>
          <w:b/>
          <w:sz w:val="28"/>
          <w:szCs w:val="28"/>
        </w:rPr>
        <w:t xml:space="preserve">рабочей программе по учебным предметам, курсам </w:t>
      </w:r>
      <w:r w:rsidR="007A31FF" w:rsidRPr="00BB1F80">
        <w:rPr>
          <w:rFonts w:ascii="Times New Roman" w:hAnsi="Times New Roman" w:cs="Times New Roman"/>
          <w:b/>
          <w:sz w:val="28"/>
          <w:szCs w:val="28"/>
        </w:rPr>
        <w:t>педагогов, реализующих ФГОС на уровнях</w:t>
      </w:r>
      <w:r w:rsidR="00A00688" w:rsidRPr="00BB1F80">
        <w:rPr>
          <w:rFonts w:ascii="Times New Roman" w:hAnsi="Times New Roman" w:cs="Times New Roman"/>
          <w:b/>
          <w:sz w:val="28"/>
          <w:szCs w:val="28"/>
        </w:rPr>
        <w:t xml:space="preserve"> НОО </w:t>
      </w:r>
      <w:proofErr w:type="gramStart"/>
      <w:r w:rsidR="00A00688" w:rsidRPr="00BB1F80">
        <w:rPr>
          <w:rFonts w:ascii="Times New Roman" w:hAnsi="Times New Roman" w:cs="Times New Roman"/>
          <w:b/>
          <w:sz w:val="28"/>
          <w:szCs w:val="28"/>
        </w:rPr>
        <w:t>и ООО</w:t>
      </w:r>
      <w:proofErr w:type="gramEnd"/>
    </w:p>
    <w:p w:rsidR="00BB1F80" w:rsidRPr="00BB1F80" w:rsidRDefault="00BB1F80" w:rsidP="00BB1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BB1F80">
        <w:rPr>
          <w:rFonts w:ascii="Times New Roman" w:hAnsi="Times New Roman" w:cs="Times New Roman"/>
          <w:b/>
          <w:sz w:val="28"/>
          <w:szCs w:val="28"/>
        </w:rPr>
        <w:t>униципально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BB1F80">
        <w:rPr>
          <w:rFonts w:ascii="Times New Roman" w:hAnsi="Times New Roman" w:cs="Times New Roman"/>
          <w:b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BB1F80">
        <w:rPr>
          <w:rFonts w:ascii="Times New Roman" w:hAnsi="Times New Roman" w:cs="Times New Roman"/>
          <w:b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b/>
          <w:sz w:val="28"/>
          <w:szCs w:val="28"/>
        </w:rPr>
        <w:t>го</w:t>
      </w:r>
      <w:r w:rsidRPr="00BB1F80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BB1F80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Прудковская основная</w:t>
      </w:r>
      <w:r w:rsidRPr="00BB1F80">
        <w:rPr>
          <w:rFonts w:ascii="Times New Roman" w:hAnsi="Times New Roman" w:cs="Times New Roman"/>
          <w:b/>
          <w:sz w:val="28"/>
          <w:szCs w:val="28"/>
        </w:rPr>
        <w:t xml:space="preserve"> общеобразовательная школа»</w:t>
      </w:r>
    </w:p>
    <w:p w:rsidR="00BB1F80" w:rsidRPr="00BB1F80" w:rsidRDefault="00BB1F80" w:rsidP="00BB1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Красногвардейского района Белгородской области</w:t>
      </w:r>
    </w:p>
    <w:p w:rsidR="00A00688" w:rsidRPr="00BB1F80" w:rsidRDefault="00A00688" w:rsidP="00BB1F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0688" w:rsidRPr="00BB1F80" w:rsidRDefault="006A1C39" w:rsidP="00825AAA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BA6165" w:rsidRPr="00BB1F80" w:rsidRDefault="00BA6165" w:rsidP="00825AA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F80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РФ «Об образовании в Российской Федерации» от 29. 12. 2012г. № 273 – ФЗ; Федеральным государственным образовательным стандартом начального общего образования, утвержденном приказом Минобрнауки России от 6.10.2009 г. № 373 (в ред. Приказов Минобрнауки РФ от 26.11.2010г. № 1241, от 22.09.2011г. № 2357, 18.12.2012г. № 1060);</w:t>
      </w:r>
      <w:proofErr w:type="gramEnd"/>
      <w:r w:rsidRPr="00BB1F80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(Минобрнауки России) от 30.08.2013г. № 1015 «Порядок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 </w:t>
      </w:r>
      <w:proofErr w:type="gramStart"/>
      <w:r w:rsidRPr="00BB1F80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19.03.2001г. №196 «Об утверждении типового положения об общеобразовательном учреждении» (в ред. Постановлений Правительства РФ от 23.12.2002г. № 919, от 01.02.2005г. № 49, от 30.12.2005г. № 854, от 20.07.2007г. № №459, от 18.08.2008г. № 617, от 10.03.2009г. № 216); Уставом общеобразовательного учреждения и регламентирует порядок разработки и реализации рабочих программ педагогов, работающих по ФГОС. </w:t>
      </w:r>
      <w:proofErr w:type="gramEnd"/>
    </w:p>
    <w:p w:rsidR="00BA6165" w:rsidRPr="00BB1F80" w:rsidRDefault="00BA6165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1.2. Составление рабочих программ учебных предметов, курсов входит в компетенцию образовательного учреждения (далее – ОУ). ОУ несет ответственность за качество реализуемых рабочих программ. </w:t>
      </w:r>
    </w:p>
    <w:p w:rsidR="00BA6165" w:rsidRPr="00BB1F80" w:rsidRDefault="00BA6165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1.3. Авторские программы учебных предметов, курсов разработанные на основе примерных программ, могут рассматриваться как рабочие программы. Вопрос о возможности их использования в структуре основной образовательной программы</w:t>
      </w:r>
      <w:r w:rsidR="00BB1F80">
        <w:rPr>
          <w:rFonts w:ascii="Times New Roman" w:hAnsi="Times New Roman" w:cs="Times New Roman"/>
          <w:sz w:val="28"/>
          <w:szCs w:val="28"/>
        </w:rPr>
        <w:t xml:space="preserve"> </w:t>
      </w:r>
      <w:r w:rsidRPr="00BB1F80">
        <w:rPr>
          <w:rFonts w:ascii="Times New Roman" w:hAnsi="Times New Roman" w:cs="Times New Roman"/>
          <w:sz w:val="28"/>
          <w:szCs w:val="28"/>
        </w:rPr>
        <w:t xml:space="preserve">также входит в компетенцию ОУ. </w:t>
      </w:r>
    </w:p>
    <w:p w:rsidR="00A00688" w:rsidRPr="00BB1F80" w:rsidRDefault="00BA6165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1.4. Рабочая программа по учебному предмету, курсу – это нормативно-правовой документ, обязательный для выполнения в полном объеме, предназначенный для реализации требований ФГОС второго поколения к условиям и результату образования обучающихся начальной ступени общего образования по конкретному предмету, курсу учебного плана ОУ. </w:t>
      </w:r>
    </w:p>
    <w:p w:rsidR="00705B8E" w:rsidRPr="00BB1F80" w:rsidRDefault="00BA6165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1.5. Цель рабочей программы — создание условий для планирования, организации и управления образовательным процессом по определенному учебному предмету, курсу (предметной области). Программы отдельных </w:t>
      </w:r>
      <w:r w:rsidRPr="00BB1F80">
        <w:rPr>
          <w:rFonts w:ascii="Times New Roman" w:hAnsi="Times New Roman" w:cs="Times New Roman"/>
          <w:sz w:val="28"/>
          <w:szCs w:val="28"/>
        </w:rPr>
        <w:lastRenderedPageBreak/>
        <w:t>учебных предметов, курсов должны обеспечить достижение планируемых результатов освоения основной образовательной программы начального общего  и основного общего образования</w:t>
      </w:r>
      <w:r w:rsidRPr="00BB1F8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B1CC7" w:rsidRPr="00BB1F80" w:rsidRDefault="00A00688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1.6</w:t>
      </w:r>
      <w:r w:rsidR="004B1CC7" w:rsidRPr="00BB1F80">
        <w:rPr>
          <w:rFonts w:ascii="Times New Roman" w:hAnsi="Times New Roman" w:cs="Times New Roman"/>
          <w:sz w:val="28"/>
          <w:szCs w:val="28"/>
        </w:rPr>
        <w:t>. Задачи рабочей программы: - дать представление о практической реализации компонентов государственного образовательного стандарта при изучении конкретного предмета;  - конкретно определить содержание, объем, порядок изучения учебного предмета, курса с учетом целей, задач и особенностей учебно-воспитательного процесса ОУ и контингента обучающихся.</w:t>
      </w:r>
    </w:p>
    <w:p w:rsidR="00BB1F80" w:rsidRDefault="00A00688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1.7</w:t>
      </w:r>
      <w:r w:rsidR="004B1CC7" w:rsidRPr="00BB1F80">
        <w:rPr>
          <w:rFonts w:ascii="Times New Roman" w:hAnsi="Times New Roman" w:cs="Times New Roman"/>
          <w:sz w:val="28"/>
          <w:szCs w:val="28"/>
        </w:rPr>
        <w:t xml:space="preserve">. Функции рабочей программы: </w:t>
      </w:r>
    </w:p>
    <w:p w:rsid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- нормативная, то есть является документом, обязательным для выполнения в полном объеме; </w:t>
      </w:r>
    </w:p>
    <w:p w:rsid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- целеполагания, то есть определяет ценности и цели, ради достижения которых она введена в ту или иную образовательную область;</w:t>
      </w:r>
    </w:p>
    <w:p w:rsid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- определения содержания образования, то есть фиксирует состав элементов содержания, подлежащих усвоению учащимися (требования к минимуму содержания), а также степень их трудности; </w:t>
      </w:r>
    </w:p>
    <w:p w:rsid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- процессуальная, то есть определяет логическую последовательность усвоения элементов содержания, организационные формы и методы, средства и условия обучения;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- оценочная, то есть выявляет уровни усвоения элементов содержания, объекты контроля и критерии оценки уровня обученности учащихся.</w:t>
      </w:r>
    </w:p>
    <w:p w:rsidR="004B1CC7" w:rsidRPr="00BB1F80" w:rsidRDefault="004B1CC7" w:rsidP="00825AAA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2. Разработка рабочей программы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2.1. Рабочая программа разрабатывается учителем (группой учителей, специалистов по данному предмету).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2.2. Рабочие программы по предметам, курсам разрабатываются на срок действия основной образовательной программы (нормативный срок освоения основной образовательной программы начального общего образования – 4 года</w:t>
      </w:r>
      <w:r w:rsidR="004E51F0" w:rsidRPr="00BB1F80">
        <w:rPr>
          <w:rFonts w:ascii="Times New Roman" w:hAnsi="Times New Roman" w:cs="Times New Roman"/>
          <w:sz w:val="28"/>
          <w:szCs w:val="28"/>
        </w:rPr>
        <w:t>, основного общего</w:t>
      </w:r>
      <w:r w:rsidR="00873069" w:rsidRPr="00BB1F80">
        <w:rPr>
          <w:rFonts w:ascii="Times New Roman" w:hAnsi="Times New Roman" w:cs="Times New Roman"/>
          <w:sz w:val="28"/>
          <w:szCs w:val="28"/>
        </w:rPr>
        <w:t xml:space="preserve"> –</w:t>
      </w:r>
      <w:r w:rsidR="004E51F0" w:rsidRPr="00BB1F80">
        <w:rPr>
          <w:rFonts w:ascii="Times New Roman" w:hAnsi="Times New Roman" w:cs="Times New Roman"/>
          <w:sz w:val="28"/>
          <w:szCs w:val="28"/>
        </w:rPr>
        <w:t xml:space="preserve"> </w:t>
      </w:r>
      <w:r w:rsidR="00873069" w:rsidRPr="00BB1F80">
        <w:rPr>
          <w:rFonts w:ascii="Times New Roman" w:hAnsi="Times New Roman" w:cs="Times New Roman"/>
          <w:sz w:val="28"/>
          <w:szCs w:val="28"/>
        </w:rPr>
        <w:t>5 лет</w:t>
      </w:r>
      <w:r w:rsidRPr="00BB1F8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00688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2.3. При составлении, согласовании и утверждении рабочей программы должно быть обеспечено ее соответствие следующим документам: </w:t>
      </w:r>
    </w:p>
    <w:p w:rsidR="00A00688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- федеральному государственному образовательному стандарту начального общего образования; </w:t>
      </w:r>
    </w:p>
    <w:p w:rsidR="00873069" w:rsidRPr="00BB1F80" w:rsidRDefault="00873069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- федеральному государственному образовательному стандарту основного общего образования; </w:t>
      </w:r>
    </w:p>
    <w:p w:rsidR="00A00688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- требованиям к результатам освоения основной образовательной программы начального общего образования</w:t>
      </w:r>
      <w:r w:rsidR="00F818F2" w:rsidRPr="00BB1F80">
        <w:rPr>
          <w:rFonts w:ascii="Times New Roman" w:hAnsi="Times New Roman" w:cs="Times New Roman"/>
          <w:sz w:val="28"/>
          <w:szCs w:val="28"/>
        </w:rPr>
        <w:t xml:space="preserve"> и основного общего образования</w:t>
      </w:r>
      <w:r w:rsidRPr="00BB1F80">
        <w:rPr>
          <w:rFonts w:ascii="Times New Roman" w:hAnsi="Times New Roman" w:cs="Times New Roman"/>
          <w:sz w:val="28"/>
          <w:szCs w:val="28"/>
        </w:rPr>
        <w:t>;</w:t>
      </w:r>
    </w:p>
    <w:p w:rsidR="00A00688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- программе формирования универсальных учебных действий; </w:t>
      </w:r>
    </w:p>
    <w:p w:rsidR="00A00688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- основной образовательной программе начального общего образования;</w:t>
      </w:r>
    </w:p>
    <w:p w:rsidR="00873069" w:rsidRPr="00BB1F80" w:rsidRDefault="00873069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- основной образовательной программе основного общего образования;</w:t>
      </w:r>
    </w:p>
    <w:p w:rsidR="00A00688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- примерной программе дисциплины, утвержденной Министерством образования и науки РФ, или авторской программе, прошедшей экспертизу и апробацию (рабочая программа может отличаться от вышеназванных программ не более чем на 20 %);</w:t>
      </w:r>
    </w:p>
    <w:p w:rsidR="00A00688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- федеральному перечню учебников; </w:t>
      </w:r>
    </w:p>
    <w:p w:rsidR="00A00688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- учебному плану ОУ;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lastRenderedPageBreak/>
        <w:t xml:space="preserve">- требованиям к оснащению образовательного процесса.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2.4. Рабочая программа учебного предмета может быть единой для всех работающих в данной школе учителей или индивидуальной.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2.5. Если в примерной или авторской программе не указано распределение часов по разделам и темам, а указано только общее количество часов, учитель в рабочей программе распределяет часы по разделам и темам самостоятельно, ориентируясь на используемые учебно-методические комплексы и индивидуальные особенности обучающихся. </w:t>
      </w:r>
    </w:p>
    <w:p w:rsidR="004B1CC7" w:rsidRPr="00BB1F80" w:rsidRDefault="004B1CC7" w:rsidP="00825AAA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Структура, содержание рабочей программы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>3.1. На основании требований ФГОС начального общего образования (п.19.5)</w:t>
      </w:r>
      <w:proofErr w:type="gramStart"/>
      <w:r w:rsidRPr="00BB1F80">
        <w:rPr>
          <w:rFonts w:ascii="Times New Roman" w:hAnsi="Times New Roman" w:cs="Times New Roman"/>
          <w:sz w:val="28"/>
          <w:szCs w:val="28"/>
          <w:highlight w:val="yellow"/>
        </w:rPr>
        <w:t>.</w:t>
      </w:r>
      <w:proofErr w:type="gramEnd"/>
      <w:r w:rsidR="00BB1F80"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gramStart"/>
      <w:r w:rsidR="00BB1F80" w:rsidRPr="00BB1F80">
        <w:rPr>
          <w:rFonts w:ascii="Times New Roman" w:hAnsi="Times New Roman" w:cs="Times New Roman"/>
          <w:sz w:val="28"/>
          <w:szCs w:val="28"/>
          <w:highlight w:val="yellow"/>
        </w:rPr>
        <w:t>р</w:t>
      </w:r>
      <w:proofErr w:type="gramEnd"/>
      <w:r w:rsidRPr="00BB1F80">
        <w:rPr>
          <w:rFonts w:ascii="Times New Roman" w:hAnsi="Times New Roman" w:cs="Times New Roman"/>
          <w:sz w:val="28"/>
          <w:szCs w:val="28"/>
          <w:highlight w:val="yellow"/>
        </w:rPr>
        <w:t>абочие программы учебных предметов, курсов должны содержать следующие разделы: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 1) пояснительную записку, в которой конкретизируются общие цели начального общего образования с учетом специфики учебного предмета, курса;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>2) общую характеристику учебного предмета, курса;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 3) описание места учебного предмета, курса в учебном плане;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 4) описание ценностных ориентиров содержания учебного предмета, курса;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5) личностные, метапредметные и предметные результаты освоения конкретного учебного предмета, курса;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6) содержание учебного предмета, курса;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7) тематическое планирование с определением основных видов учебной деятельности обучающихся;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8) описание материально-технического обеспечения образовательного процесса.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>На основании требований ФГОС основного общего образования (п.</w:t>
      </w:r>
      <w:r w:rsidR="00873069" w:rsidRPr="00BB1F80">
        <w:rPr>
          <w:rFonts w:ascii="Times New Roman" w:hAnsi="Times New Roman" w:cs="Times New Roman"/>
          <w:sz w:val="28"/>
          <w:szCs w:val="28"/>
          <w:highlight w:val="yellow"/>
        </w:rPr>
        <w:t>18.2.2.</w:t>
      </w:r>
      <w:r w:rsidRPr="00BB1F80">
        <w:rPr>
          <w:rFonts w:ascii="Times New Roman" w:hAnsi="Times New Roman" w:cs="Times New Roman"/>
          <w:sz w:val="28"/>
          <w:szCs w:val="28"/>
          <w:highlight w:val="yellow"/>
        </w:rPr>
        <w:t>).Рабочие программы учебных предметов, курсов должны содержать следующие разделы:</w:t>
      </w:r>
    </w:p>
    <w:p w:rsidR="000A5262" w:rsidRPr="00BB1F80" w:rsidRDefault="000A5262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1) пояснительную записку, в которой конкретизируются общие цели </w:t>
      </w:r>
      <w:r w:rsidR="00F818F2" w:rsidRPr="00BB1F80">
        <w:rPr>
          <w:rFonts w:ascii="Times New Roman" w:hAnsi="Times New Roman" w:cs="Times New Roman"/>
          <w:sz w:val="28"/>
          <w:szCs w:val="28"/>
          <w:highlight w:val="yellow"/>
        </w:rPr>
        <w:t>основного</w:t>
      </w: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 общего образования с учетом специфики учебного предмета, курса; </w:t>
      </w:r>
    </w:p>
    <w:p w:rsidR="000A5262" w:rsidRPr="00BB1F80" w:rsidRDefault="000A5262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>2) общую характеристику учебного предмета, курса;</w:t>
      </w:r>
    </w:p>
    <w:p w:rsidR="000A5262" w:rsidRPr="00BB1F80" w:rsidRDefault="000A5262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>3) описание места учебного предмета, курса в учебном плане;</w:t>
      </w:r>
    </w:p>
    <w:p w:rsidR="000A5262" w:rsidRPr="00BB1F80" w:rsidRDefault="000A5262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4)личностные, метапредметные и предметные результаты освоения конкретного учебного предмета, курса; </w:t>
      </w:r>
    </w:p>
    <w:p w:rsidR="000A5262" w:rsidRPr="00BB1F80" w:rsidRDefault="004E51F0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>5</w:t>
      </w:r>
      <w:r w:rsidR="000A5262"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) содержание учебного предмета, курса; </w:t>
      </w:r>
    </w:p>
    <w:p w:rsidR="000A5262" w:rsidRPr="00BB1F80" w:rsidRDefault="004E51F0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>6</w:t>
      </w:r>
      <w:r w:rsidR="000A5262"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) тематическое планирование с определением основных видов учебной деятельности обучающихся; </w:t>
      </w:r>
    </w:p>
    <w:p w:rsidR="000A5262" w:rsidRPr="00BB1F80" w:rsidRDefault="004E51F0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>7</w:t>
      </w:r>
      <w:r w:rsidR="000A5262"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) описание </w:t>
      </w:r>
      <w:r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учебно-методического и </w:t>
      </w:r>
      <w:r w:rsidR="000A5262" w:rsidRPr="00BB1F80">
        <w:rPr>
          <w:rFonts w:ascii="Times New Roman" w:hAnsi="Times New Roman" w:cs="Times New Roman"/>
          <w:sz w:val="28"/>
          <w:szCs w:val="28"/>
          <w:highlight w:val="yellow"/>
        </w:rPr>
        <w:t xml:space="preserve">материально-технического обеспечения образовательного процесса. </w:t>
      </w:r>
    </w:p>
    <w:p w:rsidR="004E51F0" w:rsidRPr="00BB1F80" w:rsidRDefault="004E51F0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  <w:highlight w:val="yellow"/>
        </w:rPr>
        <w:t>8)  планируемые результаты освоения учебного предмета, курса.</w:t>
      </w:r>
    </w:p>
    <w:p w:rsidR="000A5262" w:rsidRPr="00BB1F80" w:rsidRDefault="004B1CC7" w:rsidP="00825AAA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В пояснительной запис</w:t>
      </w:r>
      <w:r w:rsidR="000A5262" w:rsidRPr="00BB1F80">
        <w:rPr>
          <w:rFonts w:ascii="Times New Roman" w:hAnsi="Times New Roman" w:cs="Times New Roman"/>
          <w:sz w:val="28"/>
          <w:szCs w:val="28"/>
        </w:rPr>
        <w:t>ке указываются цели обучения</w:t>
      </w:r>
      <w:r w:rsidRPr="00BB1F80">
        <w:rPr>
          <w:rFonts w:ascii="Times New Roman" w:hAnsi="Times New Roman" w:cs="Times New Roman"/>
          <w:sz w:val="28"/>
          <w:szCs w:val="28"/>
        </w:rPr>
        <w:t xml:space="preserve"> с учетом специфики учебного предмета, курса для ступени обучения; сведения об учебной программе (примерная или авторская) с указанием наименования, автора и года издания, на </w:t>
      </w:r>
      <w:proofErr w:type="gramStart"/>
      <w:r w:rsidRPr="00BB1F80">
        <w:rPr>
          <w:rFonts w:ascii="Times New Roman" w:hAnsi="Times New Roman" w:cs="Times New Roman"/>
          <w:sz w:val="28"/>
          <w:szCs w:val="28"/>
        </w:rPr>
        <w:t>основе</w:t>
      </w:r>
      <w:proofErr w:type="gramEnd"/>
      <w:r w:rsidRPr="00BB1F80">
        <w:rPr>
          <w:rFonts w:ascii="Times New Roman" w:hAnsi="Times New Roman" w:cs="Times New Roman"/>
          <w:sz w:val="28"/>
          <w:szCs w:val="28"/>
        </w:rPr>
        <w:t xml:space="preserve"> которой разработана рабочая программа; сведения об используемом учебно</w:t>
      </w:r>
      <w:r w:rsidR="000A5262" w:rsidRPr="00BB1F80">
        <w:rPr>
          <w:rFonts w:ascii="Times New Roman" w:hAnsi="Times New Roman" w:cs="Times New Roman"/>
          <w:sz w:val="28"/>
          <w:szCs w:val="28"/>
        </w:rPr>
        <w:t xml:space="preserve"> </w:t>
      </w:r>
      <w:r w:rsidRPr="00BB1F80">
        <w:rPr>
          <w:rFonts w:ascii="Times New Roman" w:hAnsi="Times New Roman" w:cs="Times New Roman"/>
          <w:sz w:val="28"/>
          <w:szCs w:val="28"/>
        </w:rPr>
        <w:t xml:space="preserve">- методическом комплексе, дополнительной литературе; сведения о внесенных изменениях в примерную или авторскую учебную программу и их обоснование. </w:t>
      </w:r>
    </w:p>
    <w:p w:rsidR="000A5262" w:rsidRPr="00BB1F80" w:rsidRDefault="000A5262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4B1CC7" w:rsidRPr="00BB1F80">
        <w:rPr>
          <w:rFonts w:ascii="Times New Roman" w:hAnsi="Times New Roman" w:cs="Times New Roman"/>
          <w:sz w:val="28"/>
          <w:szCs w:val="28"/>
        </w:rPr>
        <w:t xml:space="preserve">Общая характеристика учебного предмета, курса включает цели и задачи данной программы обучения в области формирования системы знаний, умений; информацию о системе оценки результатов освоения учебного предмета, курса; указывается основной инструментарий для оценивания результатов. </w:t>
      </w:r>
    </w:p>
    <w:p w:rsidR="000A5262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Описание места учебного предмета, курса в учебном плане: </w:t>
      </w:r>
      <w:proofErr w:type="gramStart"/>
      <w:r w:rsidRPr="00BB1F80">
        <w:rPr>
          <w:rFonts w:ascii="Times New Roman" w:hAnsi="Times New Roman" w:cs="Times New Roman"/>
          <w:sz w:val="28"/>
          <w:szCs w:val="28"/>
        </w:rPr>
        <w:t>указывается к какой предметной области относится</w:t>
      </w:r>
      <w:proofErr w:type="gramEnd"/>
      <w:r w:rsidRPr="00BB1F80">
        <w:rPr>
          <w:rFonts w:ascii="Times New Roman" w:hAnsi="Times New Roman" w:cs="Times New Roman"/>
          <w:sz w:val="28"/>
          <w:szCs w:val="28"/>
        </w:rPr>
        <w:t xml:space="preserve">; в течение какого времени изучается; за счет каких часов реализуется; недельное и годовое количество часов. </w:t>
      </w:r>
    </w:p>
    <w:p w:rsidR="000A5262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Описание ценностных ориентиров содержания</w:t>
      </w:r>
      <w:r w:rsidR="00873069" w:rsidRPr="00BB1F80">
        <w:rPr>
          <w:rFonts w:ascii="Times New Roman" w:hAnsi="Times New Roman" w:cs="Times New Roman"/>
          <w:sz w:val="28"/>
          <w:szCs w:val="28"/>
        </w:rPr>
        <w:t xml:space="preserve"> учебного предмета, </w:t>
      </w:r>
      <w:r w:rsidRPr="00BB1F80">
        <w:rPr>
          <w:rFonts w:ascii="Times New Roman" w:hAnsi="Times New Roman" w:cs="Times New Roman"/>
          <w:sz w:val="28"/>
          <w:szCs w:val="28"/>
        </w:rPr>
        <w:t>определяющие ведущие целевые установки и основные ожидаемые результаты изучения данной учебной программы. Их включение в структуру планируемых результатов призвано дать ответ на вопрос о смысле изучения данного предмета, его вкладе в развитие личности обучающихся.</w:t>
      </w:r>
    </w:p>
    <w:p w:rsidR="00A263E3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Личностные, метапредметные и предметные результаты освоения конкретного учебного предмета, курса. Система планируемых результатов даёт представление о том, какими именно действиями — познавательными, личностными, регулятивными, коммуникативными, преломлёнными через специфику соде</w:t>
      </w:r>
      <w:r w:rsidR="00A263E3" w:rsidRPr="00BB1F80">
        <w:rPr>
          <w:rFonts w:ascii="Times New Roman" w:hAnsi="Times New Roman" w:cs="Times New Roman"/>
          <w:sz w:val="28"/>
          <w:szCs w:val="28"/>
        </w:rPr>
        <w:t>ржания того или иного предмета -</w:t>
      </w:r>
      <w:r w:rsidRPr="00BB1F80">
        <w:rPr>
          <w:rFonts w:ascii="Times New Roman" w:hAnsi="Times New Roman" w:cs="Times New Roman"/>
          <w:sz w:val="28"/>
          <w:szCs w:val="28"/>
        </w:rPr>
        <w:t xml:space="preserve"> овладеют обучающиеся в ходе образовательного процесса. </w:t>
      </w:r>
    </w:p>
    <w:p w:rsidR="004B1CC7" w:rsidRPr="00BB1F80" w:rsidRDefault="004B1CC7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предмета, курса включает описание изложения учебного материала по каждому разделу. </w:t>
      </w:r>
    </w:p>
    <w:p w:rsidR="00A263E3" w:rsidRPr="00BB1F80" w:rsidRDefault="00A263E3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Описание материально-технического обеспечения образовательного процесса включает в себя книгопечатную продукцию, печатные и экранно-звуковые пособия, средства ИКТ, игры и игрушки (необходимые для реализации учебного предмета, курса). Оформляется в виде  таблицы</w:t>
      </w:r>
      <w:r w:rsidR="009140DF" w:rsidRPr="00BB1F80">
        <w:rPr>
          <w:rFonts w:ascii="Times New Roman" w:hAnsi="Times New Roman" w:cs="Times New Roman"/>
          <w:sz w:val="28"/>
          <w:szCs w:val="28"/>
        </w:rPr>
        <w:t xml:space="preserve"> (</w:t>
      </w:r>
      <w:r w:rsidR="00873069" w:rsidRPr="00BB1F80">
        <w:rPr>
          <w:rFonts w:ascii="Times New Roman" w:hAnsi="Times New Roman" w:cs="Times New Roman"/>
          <w:sz w:val="28"/>
          <w:szCs w:val="28"/>
        </w:rPr>
        <w:t>Приложение</w:t>
      </w:r>
      <w:r w:rsidR="009140DF" w:rsidRPr="00BB1F80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284915" w:rsidRPr="00BB1F80" w:rsidRDefault="00284915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3.2. К рабочей программе по каждому учебному предмету, курсу оформляется Титульный лист, который должен содержать: </w:t>
      </w:r>
    </w:p>
    <w:p w:rsidR="00284915" w:rsidRPr="00BB1F80" w:rsidRDefault="00284915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- наименование образовательного учреждения; </w:t>
      </w:r>
    </w:p>
    <w:p w:rsidR="004E51F0" w:rsidRPr="00BB1F80" w:rsidRDefault="00284915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- гриф утверждения, согласования и рассмотрения программы;</w:t>
      </w:r>
    </w:p>
    <w:p w:rsidR="00273416" w:rsidRPr="00BB1F80" w:rsidRDefault="00284915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- название учебного курса, предмета, дисциплины (модуля); </w:t>
      </w:r>
    </w:p>
    <w:p w:rsidR="00273416" w:rsidRPr="00BB1F80" w:rsidRDefault="00284915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- Ф.И.О. педагога или педагогов, разработавшего и реализующего учебный курс, предмет;</w:t>
      </w:r>
    </w:p>
    <w:p w:rsidR="004E51F0" w:rsidRPr="00BB1F80" w:rsidRDefault="00284915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- уровень образования, классы;</w:t>
      </w:r>
      <w:r w:rsidR="004E51F0" w:rsidRPr="00BB1F80">
        <w:rPr>
          <w:rFonts w:ascii="Times New Roman" w:hAnsi="Times New Roman" w:cs="Times New Roman"/>
          <w:sz w:val="28"/>
          <w:szCs w:val="28"/>
        </w:rPr>
        <w:t xml:space="preserve"> (</w:t>
      </w:r>
      <w:r w:rsidR="00873069" w:rsidRPr="00BB1F80">
        <w:rPr>
          <w:rFonts w:ascii="Times New Roman" w:hAnsi="Times New Roman" w:cs="Times New Roman"/>
          <w:sz w:val="28"/>
          <w:szCs w:val="28"/>
        </w:rPr>
        <w:t>Приложение</w:t>
      </w:r>
      <w:r w:rsidR="004E51F0" w:rsidRPr="00BB1F80">
        <w:rPr>
          <w:rFonts w:ascii="Times New Roman" w:hAnsi="Times New Roman" w:cs="Times New Roman"/>
          <w:sz w:val="28"/>
          <w:szCs w:val="28"/>
        </w:rPr>
        <w:t xml:space="preserve"> 2</w:t>
      </w:r>
      <w:r w:rsidR="000510D2" w:rsidRPr="00BB1F80">
        <w:rPr>
          <w:rFonts w:ascii="Times New Roman" w:hAnsi="Times New Roman" w:cs="Times New Roman"/>
          <w:sz w:val="28"/>
          <w:szCs w:val="28"/>
        </w:rPr>
        <w:t>.1; 2.2</w:t>
      </w:r>
      <w:r w:rsidR="004E51F0" w:rsidRPr="00BB1F80">
        <w:rPr>
          <w:rFonts w:ascii="Times New Roman" w:hAnsi="Times New Roman" w:cs="Times New Roman"/>
          <w:sz w:val="28"/>
          <w:szCs w:val="28"/>
        </w:rPr>
        <w:t>).</w:t>
      </w:r>
    </w:p>
    <w:p w:rsidR="00273416" w:rsidRPr="00BB1F80" w:rsidRDefault="009E1A74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</w:t>
      </w:r>
      <w:r w:rsidR="00273416" w:rsidRPr="00BB1F80">
        <w:rPr>
          <w:rFonts w:ascii="Times New Roman" w:hAnsi="Times New Roman" w:cs="Times New Roman"/>
          <w:sz w:val="28"/>
          <w:szCs w:val="28"/>
        </w:rPr>
        <w:t>3.</w:t>
      </w:r>
      <w:r w:rsidRPr="00BB1F80">
        <w:rPr>
          <w:rFonts w:ascii="Times New Roman" w:hAnsi="Times New Roman" w:cs="Times New Roman"/>
          <w:sz w:val="28"/>
          <w:szCs w:val="28"/>
        </w:rPr>
        <w:t>3</w:t>
      </w:r>
      <w:r w:rsidR="00273416" w:rsidRPr="00BB1F80">
        <w:rPr>
          <w:rFonts w:ascii="Times New Roman" w:hAnsi="Times New Roman" w:cs="Times New Roman"/>
          <w:sz w:val="28"/>
          <w:szCs w:val="28"/>
        </w:rPr>
        <w:t>. Приложениями к рабочей программе по каждому учебному предмету, курсу является календарно-тематическое планирование (оформляется в виде примерной таблицы 3), в которое учитель в праве по своему желанию добавлять столбцы с указанием ЭОР к уроку, формы организации занятий и т.д. (</w:t>
      </w:r>
      <w:r w:rsidR="00873069" w:rsidRPr="00BB1F80">
        <w:rPr>
          <w:rFonts w:ascii="Times New Roman" w:hAnsi="Times New Roman" w:cs="Times New Roman"/>
          <w:sz w:val="28"/>
          <w:szCs w:val="28"/>
        </w:rPr>
        <w:t>Приложение</w:t>
      </w:r>
      <w:r w:rsidR="00273416" w:rsidRPr="00BB1F80">
        <w:rPr>
          <w:rFonts w:ascii="Times New Roman" w:hAnsi="Times New Roman" w:cs="Times New Roman"/>
          <w:sz w:val="28"/>
          <w:szCs w:val="28"/>
        </w:rPr>
        <w:t xml:space="preserve"> 3)</w:t>
      </w:r>
      <w:r w:rsidRPr="00BB1F80">
        <w:rPr>
          <w:rFonts w:ascii="Times New Roman" w:hAnsi="Times New Roman" w:cs="Times New Roman"/>
          <w:sz w:val="28"/>
          <w:szCs w:val="28"/>
        </w:rPr>
        <w:t>.</w:t>
      </w:r>
    </w:p>
    <w:p w:rsidR="00273416" w:rsidRPr="00BB1F80" w:rsidRDefault="009E1A74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Приложения обновляется ежегодно и разрабатывается индивидуально каждым учителем.</w:t>
      </w:r>
    </w:p>
    <w:p w:rsidR="009E1A74" w:rsidRPr="00BB1F80" w:rsidRDefault="009E1A74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3.4. К приложению рабочей программы (календарно-тематическому планированию) по каждому учебному предмету, курсу оформляется Титульный лист, который должен содержать</w:t>
      </w:r>
      <w:r w:rsidR="006A53FB" w:rsidRPr="00BB1F80">
        <w:rPr>
          <w:rFonts w:ascii="Times New Roman" w:hAnsi="Times New Roman" w:cs="Times New Roman"/>
          <w:sz w:val="28"/>
          <w:szCs w:val="28"/>
        </w:rPr>
        <w:t xml:space="preserve"> и оформляться следующим образом (</w:t>
      </w:r>
      <w:r w:rsidR="00873069" w:rsidRPr="00BB1F80">
        <w:rPr>
          <w:rFonts w:ascii="Times New Roman" w:hAnsi="Times New Roman" w:cs="Times New Roman"/>
          <w:sz w:val="28"/>
          <w:szCs w:val="28"/>
        </w:rPr>
        <w:t>Приложение</w:t>
      </w:r>
      <w:r w:rsidR="006A53FB" w:rsidRPr="00BB1F80">
        <w:rPr>
          <w:rFonts w:ascii="Times New Roman" w:hAnsi="Times New Roman" w:cs="Times New Roman"/>
          <w:sz w:val="28"/>
          <w:szCs w:val="28"/>
        </w:rPr>
        <w:t xml:space="preserve"> 4)</w:t>
      </w:r>
      <w:r w:rsidRPr="00BB1F80">
        <w:rPr>
          <w:rFonts w:ascii="Times New Roman" w:hAnsi="Times New Roman" w:cs="Times New Roman"/>
          <w:sz w:val="28"/>
          <w:szCs w:val="28"/>
        </w:rPr>
        <w:t>:</w:t>
      </w:r>
    </w:p>
    <w:p w:rsidR="009E1A74" w:rsidRPr="00BB1F80" w:rsidRDefault="009E1A74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- наименование образовательного учреждения; </w:t>
      </w:r>
    </w:p>
    <w:p w:rsidR="009E1A74" w:rsidRPr="00BB1F80" w:rsidRDefault="009E1A74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- гриф утверждения, согласования и рассмотрения приложения к рабочей программе;</w:t>
      </w:r>
    </w:p>
    <w:p w:rsidR="009E1A74" w:rsidRPr="00BB1F80" w:rsidRDefault="009E1A74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lastRenderedPageBreak/>
        <w:t xml:space="preserve"> - название учебного предмета, курса; </w:t>
      </w:r>
    </w:p>
    <w:p w:rsidR="009E1A74" w:rsidRPr="00BB1F80" w:rsidRDefault="009E1A74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- Ф.И.О. педагога, разработавшего и реализующего</w:t>
      </w:r>
      <w:r w:rsidR="006A53FB" w:rsidRPr="00BB1F80">
        <w:rPr>
          <w:rFonts w:ascii="Times New Roman" w:hAnsi="Times New Roman" w:cs="Times New Roman"/>
          <w:sz w:val="28"/>
          <w:szCs w:val="28"/>
        </w:rPr>
        <w:t xml:space="preserve"> </w:t>
      </w:r>
      <w:r w:rsidRPr="00BB1F80">
        <w:rPr>
          <w:rFonts w:ascii="Times New Roman" w:hAnsi="Times New Roman" w:cs="Times New Roman"/>
          <w:sz w:val="28"/>
          <w:szCs w:val="28"/>
        </w:rPr>
        <w:t>календарно-тематическое планирование учебного предмета, курса;</w:t>
      </w:r>
    </w:p>
    <w:p w:rsidR="009E1A74" w:rsidRPr="00BB1F80" w:rsidRDefault="009E1A74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- уровень образования, классы;</w:t>
      </w:r>
    </w:p>
    <w:p w:rsidR="009E1A74" w:rsidRPr="00BB1F80" w:rsidRDefault="009E1A74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- год составления </w:t>
      </w:r>
      <w:r w:rsidR="006A53FB" w:rsidRPr="00BB1F80">
        <w:rPr>
          <w:rFonts w:ascii="Times New Roman" w:hAnsi="Times New Roman" w:cs="Times New Roman"/>
          <w:sz w:val="28"/>
          <w:szCs w:val="28"/>
        </w:rPr>
        <w:t>календарно-тематического планирования</w:t>
      </w:r>
      <w:r w:rsidRPr="00BB1F80">
        <w:rPr>
          <w:rFonts w:ascii="Times New Roman" w:hAnsi="Times New Roman" w:cs="Times New Roman"/>
          <w:sz w:val="28"/>
          <w:szCs w:val="28"/>
        </w:rPr>
        <w:t xml:space="preserve"> (</w:t>
      </w:r>
      <w:r w:rsidR="00873069" w:rsidRPr="00BB1F80">
        <w:rPr>
          <w:rFonts w:ascii="Times New Roman" w:hAnsi="Times New Roman" w:cs="Times New Roman"/>
          <w:sz w:val="28"/>
          <w:szCs w:val="28"/>
        </w:rPr>
        <w:t>Приложение</w:t>
      </w:r>
      <w:r w:rsidR="006A53FB" w:rsidRPr="00BB1F80">
        <w:rPr>
          <w:rFonts w:ascii="Times New Roman" w:hAnsi="Times New Roman" w:cs="Times New Roman"/>
          <w:sz w:val="28"/>
          <w:szCs w:val="28"/>
        </w:rPr>
        <w:t xml:space="preserve"> 4</w:t>
      </w:r>
      <w:r w:rsidRPr="00BB1F80">
        <w:rPr>
          <w:rFonts w:ascii="Times New Roman" w:hAnsi="Times New Roman" w:cs="Times New Roman"/>
          <w:sz w:val="28"/>
          <w:szCs w:val="28"/>
        </w:rPr>
        <w:t>).</w:t>
      </w:r>
    </w:p>
    <w:p w:rsidR="006A53FB" w:rsidRPr="00825AAA" w:rsidRDefault="006A53FB" w:rsidP="00825A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4. Сроки и порядок рассмотрения Рабочих программ.</w:t>
      </w:r>
    </w:p>
    <w:p w:rsidR="006A53FB" w:rsidRPr="00BB1F80" w:rsidRDefault="006A53FB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Сроки и порядок рассмотрения Рабочей программы определяется данным положением, утвержденным на уровне региона.</w:t>
      </w:r>
    </w:p>
    <w:p w:rsidR="006A53FB" w:rsidRPr="00BB1F80" w:rsidRDefault="006A53FB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4.2. Сроки и порядок рассмотрения Рабочей программы осуществляется следующим образом: </w:t>
      </w:r>
    </w:p>
    <w:p w:rsidR="006A53FB" w:rsidRPr="00BB1F80" w:rsidRDefault="006A53FB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4.2.1. Первый этап - 1 - 30 июня - Рабочая программа рассматривается на заседании методического объединения учителей (результаты рассмотрения заносятся в протокол); Второй этап - 1 августа – 3</w:t>
      </w:r>
      <w:r w:rsidR="00825AAA">
        <w:rPr>
          <w:rFonts w:ascii="Times New Roman" w:hAnsi="Times New Roman" w:cs="Times New Roman"/>
          <w:sz w:val="28"/>
          <w:szCs w:val="28"/>
        </w:rPr>
        <w:t>1</w:t>
      </w:r>
      <w:r w:rsidRPr="00BB1F80">
        <w:rPr>
          <w:rFonts w:ascii="Times New Roman" w:hAnsi="Times New Roman" w:cs="Times New Roman"/>
          <w:sz w:val="28"/>
          <w:szCs w:val="28"/>
        </w:rPr>
        <w:t xml:space="preserve"> августа - Рабочая программа рассматривается на педагогическом совете и утверждается руководителем образовательного учреждения.</w:t>
      </w:r>
    </w:p>
    <w:p w:rsidR="006A53FB" w:rsidRPr="00BB1F80" w:rsidRDefault="006A53FB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4.2.2. После утверждения руководителем образовательного учреждения Рабочая программа становится нормативным документом, реализуемым в данном образовательном учреждении. Общий перечень Рабочих программ утверждается приказом по общеобразовательному учреждению. </w:t>
      </w:r>
    </w:p>
    <w:p w:rsidR="006A53FB" w:rsidRPr="00BB1F80" w:rsidRDefault="006A53FB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4.3. Данное Положение вступает в силу со дня его утверждения. Срок действия до момента введения нового Положения.</w:t>
      </w: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0DF" w:rsidRDefault="009140DF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AAA" w:rsidRDefault="00825AAA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AAA" w:rsidRDefault="00825AAA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AAA" w:rsidRDefault="00825AAA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AAA" w:rsidRDefault="00825AAA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AAA" w:rsidRDefault="00825AAA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AAA" w:rsidRPr="00BB1F80" w:rsidRDefault="00825AAA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873069" w:rsidP="00825AAA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="009140DF" w:rsidRPr="00BB1F80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tbl>
      <w:tblPr>
        <w:tblStyle w:val="a3"/>
        <w:tblW w:w="9494" w:type="dxa"/>
        <w:tblInd w:w="360" w:type="dxa"/>
        <w:tblLayout w:type="fixed"/>
        <w:tblLook w:val="04A0"/>
      </w:tblPr>
      <w:tblGrid>
        <w:gridCol w:w="5277"/>
        <w:gridCol w:w="1275"/>
        <w:gridCol w:w="1701"/>
        <w:gridCol w:w="1241"/>
      </w:tblGrid>
      <w:tr w:rsidR="009140DF" w:rsidRPr="00BB1F80" w:rsidTr="00825AAA">
        <w:tc>
          <w:tcPr>
            <w:tcW w:w="9494" w:type="dxa"/>
            <w:gridSpan w:val="4"/>
          </w:tcPr>
          <w:p w:rsidR="009140DF" w:rsidRPr="00BB1F80" w:rsidRDefault="009140DF" w:rsidP="00825AA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учебного предмета, курса</w:t>
            </w:r>
          </w:p>
        </w:tc>
      </w:tr>
      <w:tr w:rsidR="009140DF" w:rsidRPr="00BB1F80" w:rsidTr="00825AAA">
        <w:tc>
          <w:tcPr>
            <w:tcW w:w="5277" w:type="dxa"/>
          </w:tcPr>
          <w:p w:rsidR="009140DF" w:rsidRPr="00BB1F80" w:rsidRDefault="009140DF" w:rsidP="00825AA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1275" w:type="dxa"/>
          </w:tcPr>
          <w:p w:rsidR="009140DF" w:rsidRPr="00BB1F80" w:rsidRDefault="009140DF" w:rsidP="00825AA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Необходимое кол-во</w:t>
            </w:r>
          </w:p>
        </w:tc>
        <w:tc>
          <w:tcPr>
            <w:tcW w:w="1701" w:type="dxa"/>
          </w:tcPr>
          <w:p w:rsidR="009140DF" w:rsidRPr="00BB1F80" w:rsidRDefault="009140DF" w:rsidP="00825AA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proofErr w:type="gramStart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gramEnd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 имеющееся в наличии/%обеспеченности</w:t>
            </w:r>
          </w:p>
        </w:tc>
        <w:tc>
          <w:tcPr>
            <w:tcW w:w="1241" w:type="dxa"/>
          </w:tcPr>
          <w:p w:rsidR="009140DF" w:rsidRPr="00BB1F80" w:rsidRDefault="009140DF" w:rsidP="00825AA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</w:tc>
      </w:tr>
      <w:tr w:rsidR="009140DF" w:rsidRPr="00BB1F80" w:rsidTr="00825AAA">
        <w:tc>
          <w:tcPr>
            <w:tcW w:w="9494" w:type="dxa"/>
            <w:gridSpan w:val="4"/>
          </w:tcPr>
          <w:p w:rsidR="009140DF" w:rsidRPr="00BB1F80" w:rsidRDefault="009140DF" w:rsidP="00825AAA">
            <w:pPr>
              <w:pStyle w:val="a4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БИБЛИОТЕЧНЫЙ ФОНД (КНИГОПЕЧАТНАЯ ПРОДУКЦИЯ)</w:t>
            </w:r>
          </w:p>
        </w:tc>
      </w:tr>
      <w:tr w:rsidR="009140DF" w:rsidRPr="00BB1F80" w:rsidTr="00825AAA">
        <w:tc>
          <w:tcPr>
            <w:tcW w:w="5277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Учебно-методические комплекты по учебному предмету, курсу (учебники, рабочие тетради и др</w:t>
            </w:r>
            <w:proofErr w:type="gramStart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proofErr w:type="gramEnd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с указанием наименования, автора и года издания)</w:t>
            </w:r>
          </w:p>
        </w:tc>
        <w:tc>
          <w:tcPr>
            <w:tcW w:w="1275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К*</w:t>
            </w:r>
          </w:p>
        </w:tc>
        <w:tc>
          <w:tcPr>
            <w:tcW w:w="170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25/100%</w:t>
            </w:r>
          </w:p>
        </w:tc>
        <w:tc>
          <w:tcPr>
            <w:tcW w:w="124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140DF" w:rsidRPr="00BB1F80" w:rsidTr="00825AAA">
        <w:tc>
          <w:tcPr>
            <w:tcW w:w="9494" w:type="dxa"/>
            <w:gridSpan w:val="4"/>
          </w:tcPr>
          <w:p w:rsidR="009140DF" w:rsidRPr="00BB1F80" w:rsidRDefault="009140DF" w:rsidP="00825AA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2.ПЕЧАТНЫЕ ПОСОБИЯ</w:t>
            </w:r>
          </w:p>
        </w:tc>
      </w:tr>
      <w:tr w:rsidR="009140DF" w:rsidRPr="00BB1F80" w:rsidTr="00825AAA">
        <w:tc>
          <w:tcPr>
            <w:tcW w:w="5277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Таблицы к основным разделам материала, содержащегося в стандарте </w:t>
            </w:r>
            <w:proofErr w:type="gramStart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proofErr w:type="gramEnd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 по соответствующему учебному предмету, курсу:</w:t>
            </w:r>
          </w:p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ПРИМЕР</w:t>
            </w:r>
          </w:p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Комплект таблиц «Русский алфавит»:</w:t>
            </w:r>
          </w:p>
          <w:p w:rsidR="009140DF" w:rsidRPr="00BB1F80" w:rsidRDefault="009140DF" w:rsidP="00825AAA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Русский алфавит</w:t>
            </w:r>
          </w:p>
          <w:p w:rsidR="009140DF" w:rsidRPr="00BB1F80" w:rsidRDefault="009140DF" w:rsidP="00825AAA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Русский алфавит с названием букв</w:t>
            </w:r>
          </w:p>
        </w:tc>
        <w:tc>
          <w:tcPr>
            <w:tcW w:w="1275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70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 таблицы +224 карт/100%</w:t>
            </w:r>
          </w:p>
        </w:tc>
        <w:tc>
          <w:tcPr>
            <w:tcW w:w="124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140DF" w:rsidRPr="00BB1F80" w:rsidTr="00825AAA">
        <w:tc>
          <w:tcPr>
            <w:tcW w:w="9494" w:type="dxa"/>
            <w:gridSpan w:val="4"/>
          </w:tcPr>
          <w:p w:rsidR="009140DF" w:rsidRPr="00BB1F80" w:rsidRDefault="009140DF" w:rsidP="00825AA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3.ЭКРАННО-ЗВУКОВЫЕ ПОСОБИ</w:t>
            </w:r>
            <w:proofErr w:type="gramStart"/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Я(</w:t>
            </w:r>
            <w:proofErr w:type="gramEnd"/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МОГУТ БЫТЬ В ЦИФРОВОМ ВИДЕ)</w:t>
            </w:r>
          </w:p>
        </w:tc>
      </w:tr>
      <w:tr w:rsidR="009140DF" w:rsidRPr="00BB1F80" w:rsidTr="00825AAA">
        <w:tc>
          <w:tcPr>
            <w:tcW w:w="5277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Мультимедийные (цифровые) образовательные ресурсы, соответствующие тематике, данной в стандарте </w:t>
            </w:r>
            <w:proofErr w:type="gramStart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proofErr w:type="gramEnd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 по соответствующему учебному предмету, курсу</w:t>
            </w:r>
          </w:p>
        </w:tc>
        <w:tc>
          <w:tcPr>
            <w:tcW w:w="1275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70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10/100%</w:t>
            </w:r>
          </w:p>
        </w:tc>
        <w:tc>
          <w:tcPr>
            <w:tcW w:w="124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140DF" w:rsidRPr="00BB1F80" w:rsidTr="00825AAA">
        <w:tc>
          <w:tcPr>
            <w:tcW w:w="9494" w:type="dxa"/>
            <w:gridSpan w:val="4"/>
          </w:tcPr>
          <w:p w:rsidR="009140DF" w:rsidRPr="00BB1F80" w:rsidRDefault="009140DF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4.ТЕХНИЧЕСКИЕ СРЕДСТВА ОБУЧЕНИ</w:t>
            </w:r>
            <w:proofErr w:type="gramStart"/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Я(</w:t>
            </w:r>
            <w:proofErr w:type="gramEnd"/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ИКТ)</w:t>
            </w:r>
          </w:p>
        </w:tc>
      </w:tr>
      <w:tr w:rsidR="009140DF" w:rsidRPr="00BB1F80" w:rsidTr="00825AAA">
        <w:tc>
          <w:tcPr>
            <w:tcW w:w="5277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Мультимедийный компьютер</w:t>
            </w:r>
          </w:p>
        </w:tc>
        <w:tc>
          <w:tcPr>
            <w:tcW w:w="1275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70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1/100%</w:t>
            </w:r>
          </w:p>
        </w:tc>
        <w:tc>
          <w:tcPr>
            <w:tcW w:w="124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140DF" w:rsidRPr="00BB1F80" w:rsidTr="00825AAA">
        <w:tc>
          <w:tcPr>
            <w:tcW w:w="8253" w:type="dxa"/>
            <w:gridSpan w:val="3"/>
          </w:tcPr>
          <w:p w:rsidR="009140DF" w:rsidRPr="00BB1F80" w:rsidRDefault="009140DF" w:rsidP="00825AAA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5. ИГРЫ И ИГРУШКИ</w:t>
            </w:r>
          </w:p>
        </w:tc>
        <w:tc>
          <w:tcPr>
            <w:tcW w:w="124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9140DF" w:rsidRPr="00BB1F80" w:rsidTr="00825AAA">
        <w:tc>
          <w:tcPr>
            <w:tcW w:w="5277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Настольные развивающие игры и др.</w:t>
            </w:r>
          </w:p>
        </w:tc>
        <w:tc>
          <w:tcPr>
            <w:tcW w:w="1275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170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3/25%</w:t>
            </w:r>
          </w:p>
        </w:tc>
        <w:tc>
          <w:tcPr>
            <w:tcW w:w="1241" w:type="dxa"/>
          </w:tcPr>
          <w:p w:rsidR="009140DF" w:rsidRPr="00BB1F80" w:rsidRDefault="009140DF" w:rsidP="00825AAA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9140DF" w:rsidRPr="00BB1F80" w:rsidRDefault="009140DF" w:rsidP="00825AA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*Для характеристики количественных показателей используются следующие символические обозначения:</w:t>
      </w:r>
    </w:p>
    <w:p w:rsidR="009140DF" w:rsidRPr="00BB1F80" w:rsidRDefault="009140DF" w:rsidP="00825AAA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Д – демонстрационный экземпляр (не менее одного экземпляра на класс);</w:t>
      </w:r>
    </w:p>
    <w:p w:rsidR="009140DF" w:rsidRPr="00BB1F80" w:rsidRDefault="009140DF" w:rsidP="00825AAA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1F8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B1F80">
        <w:rPr>
          <w:rFonts w:ascii="Times New Roman" w:hAnsi="Times New Roman" w:cs="Times New Roman"/>
          <w:sz w:val="28"/>
          <w:szCs w:val="28"/>
        </w:rPr>
        <w:t xml:space="preserve"> – полный комплект (на каждого ученика класса);</w:t>
      </w:r>
    </w:p>
    <w:p w:rsidR="009140DF" w:rsidRPr="00BB1F80" w:rsidRDefault="009140DF" w:rsidP="00825AAA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Ф – комплект для фронтальной работы (не менее чем один экземпляр на двух учеников);</w:t>
      </w:r>
    </w:p>
    <w:p w:rsidR="009140DF" w:rsidRPr="00BB1F80" w:rsidRDefault="009140DF" w:rsidP="00825AAA">
      <w:pPr>
        <w:pStyle w:val="a4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BB1F8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B1F80">
        <w:rPr>
          <w:rFonts w:ascii="Times New Roman" w:hAnsi="Times New Roman" w:cs="Times New Roman"/>
          <w:sz w:val="28"/>
          <w:szCs w:val="28"/>
        </w:rPr>
        <w:t xml:space="preserve"> – комплект, необходимый для работы в группах (1 экземпляр на 5-6 человек).</w:t>
      </w: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873069" w:rsidP="00825AAA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  <w:r w:rsidR="004640ED" w:rsidRPr="00BB1F80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0510D2" w:rsidRPr="00BB1F80">
        <w:rPr>
          <w:rFonts w:ascii="Times New Roman" w:hAnsi="Times New Roman" w:cs="Times New Roman"/>
          <w:b/>
          <w:sz w:val="28"/>
          <w:szCs w:val="28"/>
        </w:rPr>
        <w:t>.1</w:t>
      </w: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«Сорокинская средняя общеобразовательная школа» </w:t>
      </w:r>
    </w:p>
    <w:tbl>
      <w:tblPr>
        <w:tblStyle w:val="a3"/>
        <w:tblW w:w="10846" w:type="dxa"/>
        <w:tblInd w:w="-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0"/>
        <w:gridCol w:w="2431"/>
        <w:gridCol w:w="2938"/>
        <w:gridCol w:w="2927"/>
      </w:tblGrid>
      <w:tr w:rsidR="004640ED" w:rsidRPr="00BB1F80" w:rsidTr="00873069">
        <w:tc>
          <w:tcPr>
            <w:tcW w:w="2553" w:type="dxa"/>
          </w:tcPr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Согласована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Руководитель МО естественно-математического цикла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______Черноусова Р.В.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протокол № _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от «   »__________20__г</w:t>
            </w:r>
          </w:p>
        </w:tc>
        <w:tc>
          <w:tcPr>
            <w:tcW w:w="2409" w:type="dxa"/>
          </w:tcPr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Согласована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 МБОУ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«Сорокинская СОШ» _______Кизилова Е.В.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«    »__________20__г</w:t>
            </w:r>
          </w:p>
        </w:tc>
        <w:tc>
          <w:tcPr>
            <w:tcW w:w="2943" w:type="dxa"/>
          </w:tcPr>
          <w:p w:rsidR="004640ED" w:rsidRPr="00BB1F80" w:rsidRDefault="004640ED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Рассмотрена</w:t>
            </w:r>
          </w:p>
          <w:p w:rsidR="004640ED" w:rsidRPr="00BB1F80" w:rsidRDefault="004640ED" w:rsidP="00825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 совета МБОУ</w:t>
            </w:r>
            <w:proofErr w:type="gramStart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«С</w:t>
            </w:r>
            <w:proofErr w:type="gramEnd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орокинская СОШ»</w:t>
            </w:r>
          </w:p>
          <w:p w:rsidR="004640ED" w:rsidRPr="00BB1F80" w:rsidRDefault="004640ED" w:rsidP="00825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протокол №__</w:t>
            </w:r>
          </w:p>
          <w:p w:rsidR="00873069" w:rsidRPr="00BB1F80" w:rsidRDefault="00873069" w:rsidP="00825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069" w:rsidRPr="00BB1F80" w:rsidRDefault="00873069" w:rsidP="00825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от «__» _______ 20___г.</w:t>
            </w:r>
          </w:p>
        </w:tc>
        <w:tc>
          <w:tcPr>
            <w:tcW w:w="2941" w:type="dxa"/>
          </w:tcPr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Директор МБОУ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«Сорокинская СОШ»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873069" w:rsidRPr="00BB1F80">
              <w:rPr>
                <w:rFonts w:ascii="Times New Roman" w:hAnsi="Times New Roman" w:cs="Times New Roman"/>
                <w:sz w:val="28"/>
                <w:szCs w:val="28"/>
              </w:rPr>
              <w:t>Зинковская Г.М</w:t>
            </w: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40ED" w:rsidRPr="00BB1F80" w:rsidRDefault="004640ED" w:rsidP="00825AAA">
            <w:pPr>
              <w:tabs>
                <w:tab w:val="left" w:pos="4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0ED" w:rsidRPr="00BB1F80" w:rsidRDefault="004640ED" w:rsidP="00825AAA">
            <w:pPr>
              <w:tabs>
                <w:tab w:val="left" w:pos="42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 ___ 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от«   »_________20__г.</w:t>
            </w:r>
          </w:p>
          <w:p w:rsidR="004640ED" w:rsidRPr="00BB1F80" w:rsidRDefault="004640ED" w:rsidP="00825AAA">
            <w:pPr>
              <w:tabs>
                <w:tab w:val="left" w:pos="4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40ED" w:rsidRPr="00BB1F80" w:rsidRDefault="004640ED" w:rsidP="00825AAA">
      <w:pPr>
        <w:tabs>
          <w:tab w:val="left" w:pos="42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Рабочая программа по учебному предмету</w:t>
      </w: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«География»</w:t>
      </w:r>
    </w:p>
    <w:p w:rsidR="004640ED" w:rsidRPr="00BB1F80" w:rsidRDefault="004640ED" w:rsidP="00825AAA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Базовый уровень</w:t>
      </w: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Основное общее образование</w:t>
      </w:r>
    </w:p>
    <w:p w:rsidR="004640ED" w:rsidRPr="00BB1F80" w:rsidRDefault="004640ED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tabs>
          <w:tab w:val="left" w:pos="751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ab/>
        <w:t>Разработчик:</w:t>
      </w:r>
    </w:p>
    <w:p w:rsidR="004640ED" w:rsidRPr="00BB1F80" w:rsidRDefault="004640ED" w:rsidP="00825AAA">
      <w:pPr>
        <w:tabs>
          <w:tab w:val="left" w:pos="751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Белоножко Инна Ивановна</w:t>
      </w:r>
    </w:p>
    <w:p w:rsidR="004640ED" w:rsidRPr="00BB1F80" w:rsidRDefault="004640ED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tabs>
          <w:tab w:val="left" w:pos="52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tabs>
          <w:tab w:val="left" w:pos="52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tabs>
          <w:tab w:val="left" w:pos="52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tabs>
          <w:tab w:val="left" w:pos="52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tabs>
          <w:tab w:val="left" w:pos="52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tabs>
          <w:tab w:val="left" w:pos="52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20__ г.</w:t>
      </w:r>
    </w:p>
    <w:p w:rsidR="004640ED" w:rsidRPr="00BB1F80" w:rsidRDefault="00873069" w:rsidP="00825AAA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4640ED" w:rsidRPr="00BB1F80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0510D2" w:rsidRPr="00BB1F80">
        <w:rPr>
          <w:rFonts w:ascii="Times New Roman" w:hAnsi="Times New Roman" w:cs="Times New Roman"/>
          <w:b/>
          <w:sz w:val="28"/>
          <w:szCs w:val="28"/>
        </w:rPr>
        <w:t>.2</w:t>
      </w:r>
    </w:p>
    <w:p w:rsidR="004640ED" w:rsidRPr="00BB1F80" w:rsidRDefault="004640ED" w:rsidP="00825AAA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«Сорокинская средняя общеобразовательная школа» </w:t>
      </w: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689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1"/>
        <w:gridCol w:w="2370"/>
        <w:gridCol w:w="3118"/>
      </w:tblGrid>
      <w:tr w:rsidR="00BB1F80" w:rsidRPr="00BB1F80" w:rsidTr="00BB1F80">
        <w:tc>
          <w:tcPr>
            <w:tcW w:w="3201" w:type="dxa"/>
          </w:tcPr>
          <w:p w:rsidR="00BB1F80" w:rsidRPr="00BB1F80" w:rsidRDefault="00BB1F80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Согласована</w:t>
            </w: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МО </w:t>
            </w: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начальных классов</w:t>
            </w: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________Сальникова А.Е.</w:t>
            </w: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протокол № _____ </w:t>
            </w: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от «____»__________20__г.</w:t>
            </w:r>
          </w:p>
          <w:p w:rsidR="00BB1F80" w:rsidRPr="00BB1F80" w:rsidRDefault="00BB1F80" w:rsidP="00825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</w:tcPr>
          <w:p w:rsidR="00BB1F80" w:rsidRPr="00BB1F80" w:rsidRDefault="00BB1F80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Рассмотрена</w:t>
            </w:r>
          </w:p>
          <w:p w:rsidR="00BB1F80" w:rsidRPr="00BB1F80" w:rsidRDefault="00BB1F80" w:rsidP="0082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 совета</w:t>
            </w: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   </w:t>
            </w:r>
            <w:proofErr w:type="gramStart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</w:t>
            </w:r>
            <w:proofErr w:type="gramEnd"/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 «___» ________20___г.</w:t>
            </w:r>
          </w:p>
          <w:p w:rsidR="00BB1F80" w:rsidRPr="00BB1F80" w:rsidRDefault="00BB1F80" w:rsidP="0082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BB1F80" w:rsidRPr="00BB1F80" w:rsidRDefault="00BB1F80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Утверждаю</w:t>
            </w: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___________Зинковская Г.М.</w:t>
            </w: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Приказ  №      ___      </w:t>
            </w:r>
            <w:proofErr w:type="gramStart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«____» _____________20___г.</w:t>
            </w:r>
          </w:p>
          <w:p w:rsidR="00BB1F80" w:rsidRPr="00BB1F80" w:rsidRDefault="00BB1F80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B00" w:rsidRPr="00BB1F80" w:rsidRDefault="00714B00" w:rsidP="00825A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Рабочая программа по учебному предмету</w:t>
      </w:r>
    </w:p>
    <w:p w:rsidR="00714B00" w:rsidRPr="00BB1F80" w:rsidRDefault="00714B00" w:rsidP="00825A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«Окружающий мир»</w:t>
      </w:r>
    </w:p>
    <w:p w:rsidR="00714B00" w:rsidRPr="00BB1F80" w:rsidRDefault="00714B00" w:rsidP="00825AAA">
      <w:pPr>
        <w:tabs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Базовый уровень</w:t>
      </w:r>
    </w:p>
    <w:p w:rsidR="00714B00" w:rsidRPr="00BB1F80" w:rsidRDefault="00714B00" w:rsidP="00825A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Начальное общее образование</w:t>
      </w:r>
    </w:p>
    <w:p w:rsidR="004640ED" w:rsidRPr="00BB1F80" w:rsidRDefault="004640ED" w:rsidP="00825AAA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4B00" w:rsidRPr="00BB1F80" w:rsidRDefault="00714B00" w:rsidP="00825AAA">
      <w:pPr>
        <w:tabs>
          <w:tab w:val="left" w:pos="751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4640ED" w:rsidRPr="00BB1F80" w:rsidRDefault="004640ED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14B00" w:rsidRPr="00BB1F8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B1F80">
        <w:rPr>
          <w:rFonts w:ascii="Times New Roman" w:hAnsi="Times New Roman" w:cs="Times New Roman"/>
          <w:sz w:val="28"/>
          <w:szCs w:val="28"/>
        </w:rPr>
        <w:t>Кизилова Татьяна Николаевна</w:t>
      </w:r>
    </w:p>
    <w:p w:rsidR="004640ED" w:rsidRPr="00BB1F80" w:rsidRDefault="004640ED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4640ED" w:rsidRPr="00BB1F80" w:rsidRDefault="004640ED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tabs>
          <w:tab w:val="left" w:pos="52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20__ г.</w:t>
      </w:r>
    </w:p>
    <w:p w:rsidR="009140DF" w:rsidRPr="00BB1F80" w:rsidRDefault="00873069" w:rsidP="00825AAA">
      <w:pPr>
        <w:pStyle w:val="a4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9140DF" w:rsidRPr="00BB1F80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tbl>
      <w:tblPr>
        <w:tblStyle w:val="a3"/>
        <w:tblW w:w="0" w:type="auto"/>
        <w:tblLook w:val="04A0"/>
      </w:tblPr>
      <w:tblGrid>
        <w:gridCol w:w="887"/>
        <w:gridCol w:w="2061"/>
        <w:gridCol w:w="1330"/>
        <w:gridCol w:w="1451"/>
        <w:gridCol w:w="1839"/>
        <w:gridCol w:w="2287"/>
      </w:tblGrid>
      <w:tr w:rsidR="00D60C63" w:rsidRPr="00BB1F80" w:rsidTr="00D60C63">
        <w:tc>
          <w:tcPr>
            <w:tcW w:w="801" w:type="dxa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gramStart"/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896" w:type="dxa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1608" w:type="dxa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Часы учебного времени</w:t>
            </w:r>
          </w:p>
        </w:tc>
        <w:tc>
          <w:tcPr>
            <w:tcW w:w="3247" w:type="dxa"/>
            <w:gridSpan w:val="2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прохождения</w:t>
            </w:r>
          </w:p>
        </w:tc>
        <w:tc>
          <w:tcPr>
            <w:tcW w:w="2019" w:type="dxa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основных видов учебной деятельности обучающихся</w:t>
            </w:r>
          </w:p>
        </w:tc>
      </w:tr>
      <w:tr w:rsidR="00D60C63" w:rsidRPr="00BB1F80" w:rsidTr="00D60C63">
        <w:tc>
          <w:tcPr>
            <w:tcW w:w="801" w:type="dxa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96" w:type="dxa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8" w:type="dxa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18" w:type="dxa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плановые</w:t>
            </w:r>
          </w:p>
        </w:tc>
        <w:tc>
          <w:tcPr>
            <w:tcW w:w="1729" w:type="dxa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фактические</w:t>
            </w:r>
          </w:p>
        </w:tc>
        <w:tc>
          <w:tcPr>
            <w:tcW w:w="2019" w:type="dxa"/>
          </w:tcPr>
          <w:p w:rsidR="00D60C63" w:rsidRPr="00BB1F80" w:rsidRDefault="00D60C63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C63" w:rsidRPr="00BB1F80" w:rsidTr="00D60C63">
        <w:tc>
          <w:tcPr>
            <w:tcW w:w="801" w:type="dxa"/>
          </w:tcPr>
          <w:p w:rsidR="00D60C63" w:rsidRPr="00BB1F80" w:rsidRDefault="00D60C63" w:rsidP="0082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6" w:type="dxa"/>
          </w:tcPr>
          <w:p w:rsidR="00D60C63" w:rsidRPr="00BB1F80" w:rsidRDefault="00D60C63" w:rsidP="0082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8" w:type="dxa"/>
          </w:tcPr>
          <w:p w:rsidR="00D60C63" w:rsidRPr="00BB1F80" w:rsidRDefault="00D60C63" w:rsidP="0082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8" w:type="dxa"/>
          </w:tcPr>
          <w:p w:rsidR="00D60C63" w:rsidRPr="00BB1F80" w:rsidRDefault="00D60C63" w:rsidP="0082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</w:tcPr>
          <w:p w:rsidR="00D60C63" w:rsidRPr="00BB1F80" w:rsidRDefault="00D60C63" w:rsidP="0082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</w:tcPr>
          <w:p w:rsidR="00D60C63" w:rsidRPr="00BB1F80" w:rsidRDefault="00D60C63" w:rsidP="0082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40DF" w:rsidRPr="00BB1F80" w:rsidRDefault="009140DF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873069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 xml:space="preserve">Приложение  </w:t>
      </w:r>
      <w:r w:rsidR="009140DF" w:rsidRPr="00BB1F80">
        <w:rPr>
          <w:rFonts w:ascii="Times New Roman" w:hAnsi="Times New Roman" w:cs="Times New Roman"/>
          <w:b/>
          <w:sz w:val="28"/>
          <w:szCs w:val="28"/>
        </w:rPr>
        <w:t>4</w:t>
      </w:r>
    </w:p>
    <w:p w:rsidR="009140DF" w:rsidRPr="00BB1F80" w:rsidRDefault="009140DF" w:rsidP="00825AAA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«Сорокинская средняя общеобразовательная школа» </w:t>
      </w: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341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2"/>
        <w:gridCol w:w="2658"/>
        <w:gridCol w:w="2363"/>
        <w:gridCol w:w="3118"/>
      </w:tblGrid>
      <w:tr w:rsidR="009140DF" w:rsidRPr="00BB1F80" w:rsidTr="003D3C4F">
        <w:tc>
          <w:tcPr>
            <w:tcW w:w="2836" w:type="dxa"/>
          </w:tcPr>
          <w:p w:rsidR="009140DF" w:rsidRPr="00BB1F80" w:rsidRDefault="009140DF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МО 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начальных классов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________Сальникова А.Е.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_____ 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от «____»__________2016г.</w:t>
            </w:r>
          </w:p>
          <w:p w:rsidR="009140DF" w:rsidRPr="00BB1F80" w:rsidRDefault="009140DF" w:rsidP="00825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140DF" w:rsidRPr="00BB1F80" w:rsidRDefault="009140DF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 МБОУ «Сорокинская СОШ»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___________ Кизилова Е.В.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«____» ___________2016г.</w:t>
            </w:r>
          </w:p>
          <w:p w:rsidR="009140DF" w:rsidRPr="00BB1F80" w:rsidRDefault="009140DF" w:rsidP="00825A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9140DF" w:rsidRPr="00BB1F80" w:rsidRDefault="009140DF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9140DF" w:rsidRPr="00BB1F80" w:rsidRDefault="009140DF" w:rsidP="0082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 совета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   </w:t>
            </w:r>
            <w:proofErr w:type="gramStart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 «___» ________2016г.</w:t>
            </w:r>
          </w:p>
          <w:p w:rsidR="009140DF" w:rsidRPr="00BB1F80" w:rsidRDefault="009140DF" w:rsidP="0082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9140DF" w:rsidRPr="00BB1F80" w:rsidRDefault="009140DF" w:rsidP="00825A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Утверждено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Директор школы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___________Зинковская Г.М.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 xml:space="preserve">Приказ  №      ___      </w:t>
            </w:r>
            <w:proofErr w:type="gramStart"/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1F80">
              <w:rPr>
                <w:rFonts w:ascii="Times New Roman" w:hAnsi="Times New Roman" w:cs="Times New Roman"/>
                <w:sz w:val="28"/>
                <w:szCs w:val="28"/>
              </w:rPr>
              <w:t>«____» _____________2016г.</w:t>
            </w:r>
          </w:p>
          <w:p w:rsidR="009140DF" w:rsidRPr="00BB1F80" w:rsidRDefault="009140DF" w:rsidP="00825A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Календарно-тематическое</w:t>
      </w:r>
    </w:p>
    <w:p w:rsidR="009140DF" w:rsidRPr="00BB1F80" w:rsidRDefault="009140DF" w:rsidP="00825AAA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планирование</w:t>
      </w: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lastRenderedPageBreak/>
        <w:t xml:space="preserve"> по учебному предмету </w:t>
      </w: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F80">
        <w:rPr>
          <w:rFonts w:ascii="Times New Roman" w:hAnsi="Times New Roman" w:cs="Times New Roman"/>
          <w:b/>
          <w:sz w:val="28"/>
          <w:szCs w:val="28"/>
        </w:rPr>
        <w:t>«Изобразительное искусство»</w:t>
      </w: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в 3 классе </w:t>
      </w: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>на  20__- 20__ учебный год</w:t>
      </w: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                               Учитель</w:t>
      </w:r>
      <w:bookmarkStart w:id="0" w:name="_GoBack"/>
      <w:bookmarkEnd w:id="0"/>
      <w:r w:rsidRPr="00BB1F80">
        <w:rPr>
          <w:rFonts w:ascii="Times New Roman" w:hAnsi="Times New Roman" w:cs="Times New Roman"/>
          <w:sz w:val="28"/>
          <w:szCs w:val="28"/>
        </w:rPr>
        <w:t>:</w:t>
      </w:r>
    </w:p>
    <w:p w:rsidR="009140DF" w:rsidRPr="00BB1F80" w:rsidRDefault="009140DF" w:rsidP="00825A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1F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Кизилова Татьяна Николаевна</w:t>
      </w:r>
    </w:p>
    <w:p w:rsidR="009140DF" w:rsidRPr="00BB1F80" w:rsidRDefault="009140DF" w:rsidP="00825A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0DF" w:rsidRPr="00BB1F80" w:rsidRDefault="009140DF" w:rsidP="00825AA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40ED" w:rsidRPr="00BB1F80" w:rsidRDefault="004640ED" w:rsidP="00825A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640ED" w:rsidRPr="00BB1F80" w:rsidSect="00825AAA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3B49"/>
    <w:multiLevelType w:val="hybridMultilevel"/>
    <w:tmpl w:val="38EAF57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C730C"/>
    <w:multiLevelType w:val="hybridMultilevel"/>
    <w:tmpl w:val="2F2CF2C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03B62FF"/>
    <w:multiLevelType w:val="hybridMultilevel"/>
    <w:tmpl w:val="478E9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9E6542"/>
    <w:multiLevelType w:val="hybridMultilevel"/>
    <w:tmpl w:val="336C0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510B05"/>
    <w:multiLevelType w:val="multilevel"/>
    <w:tmpl w:val="6D84D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6165"/>
    <w:rsid w:val="000510D2"/>
    <w:rsid w:val="000A5262"/>
    <w:rsid w:val="000F5C99"/>
    <w:rsid w:val="00221029"/>
    <w:rsid w:val="00273416"/>
    <w:rsid w:val="00284915"/>
    <w:rsid w:val="004640ED"/>
    <w:rsid w:val="004B1CC7"/>
    <w:rsid w:val="004E51F0"/>
    <w:rsid w:val="006A1C39"/>
    <w:rsid w:val="006A53FB"/>
    <w:rsid w:val="00705B8E"/>
    <w:rsid w:val="00714B00"/>
    <w:rsid w:val="007A31FF"/>
    <w:rsid w:val="007D2CAF"/>
    <w:rsid w:val="007D4015"/>
    <w:rsid w:val="00825AAA"/>
    <w:rsid w:val="00873069"/>
    <w:rsid w:val="009140DF"/>
    <w:rsid w:val="009E1A74"/>
    <w:rsid w:val="00A00688"/>
    <w:rsid w:val="00A263E3"/>
    <w:rsid w:val="00A40EF3"/>
    <w:rsid w:val="00BA6165"/>
    <w:rsid w:val="00BB1F80"/>
    <w:rsid w:val="00C16E37"/>
    <w:rsid w:val="00C56C4D"/>
    <w:rsid w:val="00CF2F93"/>
    <w:rsid w:val="00D60C63"/>
    <w:rsid w:val="00D713CA"/>
    <w:rsid w:val="00F81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1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61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2319</Words>
  <Characters>13224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КомпКласс2</cp:lastModifiedBy>
  <cp:revision>8</cp:revision>
  <cp:lastPrinted>2016-10-05T11:00:00Z</cp:lastPrinted>
  <dcterms:created xsi:type="dcterms:W3CDTF">2016-09-14T18:41:00Z</dcterms:created>
  <dcterms:modified xsi:type="dcterms:W3CDTF">2017-08-07T07:00:00Z</dcterms:modified>
</cp:coreProperties>
</file>